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F148" w14:textId="77777777" w:rsidR="006A4ADA" w:rsidRPr="00126B52" w:rsidRDefault="00D9783F" w:rsidP="00126B52">
      <w:pPr>
        <w:ind w:left="-426"/>
        <w:jc w:val="center"/>
        <w:rPr>
          <w:rFonts w:ascii="Times New Roman" w:hAnsi="Times New Roman" w:cs="Times New Roman"/>
          <w:sz w:val="48"/>
          <w:szCs w:val="48"/>
        </w:rPr>
      </w:pPr>
      <w:r w:rsidRPr="00126B52">
        <w:rPr>
          <w:rFonts w:ascii="Times New Roman" w:hAnsi="Times New Roman" w:cs="Times New Roman"/>
          <w:sz w:val="48"/>
          <w:szCs w:val="48"/>
        </w:rPr>
        <w:t>ГБУ «Спортивный комплекс «</w:t>
      </w:r>
      <w:proofErr w:type="spellStart"/>
      <w:r w:rsidRPr="00126B52">
        <w:rPr>
          <w:rFonts w:ascii="Times New Roman" w:hAnsi="Times New Roman" w:cs="Times New Roman"/>
          <w:sz w:val="48"/>
          <w:szCs w:val="48"/>
        </w:rPr>
        <w:t>Мегаспорт</w:t>
      </w:r>
      <w:proofErr w:type="spellEnd"/>
      <w:r w:rsidRPr="00126B52">
        <w:rPr>
          <w:rFonts w:ascii="Times New Roman" w:hAnsi="Times New Roman" w:cs="Times New Roman"/>
          <w:sz w:val="48"/>
          <w:szCs w:val="48"/>
        </w:rPr>
        <w:t>»</w:t>
      </w:r>
    </w:p>
    <w:p w14:paraId="66D51EEF" w14:textId="77777777" w:rsidR="00D9783F" w:rsidRPr="00126B52" w:rsidRDefault="00D9783F" w:rsidP="00126B52">
      <w:pPr>
        <w:ind w:left="-426"/>
        <w:jc w:val="center"/>
        <w:rPr>
          <w:rFonts w:ascii="Times New Roman" w:hAnsi="Times New Roman" w:cs="Times New Roman"/>
          <w:sz w:val="44"/>
          <w:szCs w:val="44"/>
        </w:rPr>
      </w:pPr>
      <w:r w:rsidRPr="00126B52">
        <w:rPr>
          <w:rFonts w:ascii="Times New Roman" w:hAnsi="Times New Roman" w:cs="Times New Roman"/>
          <w:sz w:val="48"/>
          <w:szCs w:val="48"/>
        </w:rPr>
        <w:t>Бассейн на Гребном канале</w:t>
      </w:r>
    </w:p>
    <w:p w14:paraId="315B9871" w14:textId="77777777" w:rsidR="00D9783F" w:rsidRPr="00126B52" w:rsidRDefault="00D9783F" w:rsidP="00126B52">
      <w:pPr>
        <w:rPr>
          <w:rFonts w:ascii="Times New Roman" w:hAnsi="Times New Roman" w:cs="Times New Roman"/>
          <w:sz w:val="44"/>
          <w:szCs w:val="44"/>
        </w:rPr>
      </w:pPr>
    </w:p>
    <w:p w14:paraId="21F3E7B7" w14:textId="77777777" w:rsidR="00D9783F" w:rsidRPr="00126B52" w:rsidRDefault="00D9783F" w:rsidP="00D9783F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126B52">
        <w:rPr>
          <w:rFonts w:ascii="Times New Roman" w:hAnsi="Times New Roman" w:cs="Times New Roman"/>
          <w:b/>
          <w:bCs/>
          <w:color w:val="FF0000"/>
          <w:sz w:val="72"/>
          <w:szCs w:val="72"/>
        </w:rPr>
        <w:t>ВАЖНАЯ ИНФОРМАЦИЯ</w:t>
      </w:r>
    </w:p>
    <w:p w14:paraId="250D27F5" w14:textId="77777777" w:rsidR="00D9783F" w:rsidRPr="00126B52" w:rsidRDefault="00D9783F" w:rsidP="00D9783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165B62E" w14:textId="77777777" w:rsidR="00126B52" w:rsidRPr="00126B52" w:rsidRDefault="00126B52" w:rsidP="00126B52">
      <w:pPr>
        <w:pStyle w:val="a8"/>
        <w:spacing w:after="0"/>
        <w:ind w:left="-426" w:right="283" w:firstLine="993"/>
        <w:jc w:val="both"/>
        <w:rPr>
          <w:rStyle w:val="a7"/>
          <w:b w:val="0"/>
          <w:bCs w:val="0"/>
          <w:sz w:val="44"/>
          <w:szCs w:val="44"/>
        </w:rPr>
      </w:pPr>
      <w:r w:rsidRPr="00126B52">
        <w:rPr>
          <w:rStyle w:val="a7"/>
          <w:b w:val="0"/>
          <w:bCs w:val="0"/>
          <w:sz w:val="44"/>
          <w:szCs w:val="44"/>
        </w:rPr>
        <w:t xml:space="preserve">В соответствии с требованиями п. 3343 СанПиНа 3.3686-21 «Санитарно-эпидемиологические требования по профилактике инфекционных болезней», утвержденного Постановлением Главного государственного санитарного врача РФ от 28.01.2021 N 4, для допуска к сеансу плавания/занятию Посетитель обязан предоставить администратору </w:t>
      </w:r>
      <w:r w:rsidRPr="00126B52">
        <w:rPr>
          <w:rStyle w:val="a7"/>
          <w:b w:val="0"/>
          <w:bCs w:val="0"/>
          <w:color w:val="000000"/>
          <w:sz w:val="44"/>
          <w:szCs w:val="44"/>
        </w:rPr>
        <w:t>Бассейна</w:t>
      </w:r>
      <w:r w:rsidRPr="00126B52">
        <w:rPr>
          <w:rStyle w:val="a7"/>
          <w:b w:val="0"/>
          <w:bCs w:val="0"/>
          <w:sz w:val="44"/>
          <w:szCs w:val="44"/>
        </w:rPr>
        <w:t xml:space="preserve"> медицинскую справку об отрицательном результате </w:t>
      </w:r>
      <w:r w:rsidRPr="00126B52">
        <w:rPr>
          <w:rStyle w:val="a7"/>
          <w:b w:val="0"/>
          <w:bCs w:val="0"/>
          <w:color w:val="000000"/>
          <w:sz w:val="44"/>
          <w:szCs w:val="44"/>
        </w:rPr>
        <w:t>обследования</w:t>
      </w:r>
      <w:r w:rsidRPr="00126B52">
        <w:rPr>
          <w:rStyle w:val="a7"/>
          <w:b w:val="0"/>
          <w:bCs w:val="0"/>
          <w:sz w:val="44"/>
          <w:szCs w:val="44"/>
        </w:rPr>
        <w:t xml:space="preserve"> на энтеробиоз и </w:t>
      </w:r>
      <w:proofErr w:type="spellStart"/>
      <w:r w:rsidRPr="00126B52">
        <w:rPr>
          <w:rStyle w:val="a7"/>
          <w:b w:val="0"/>
          <w:bCs w:val="0"/>
          <w:sz w:val="44"/>
          <w:szCs w:val="44"/>
        </w:rPr>
        <w:t>гименолепидоз</w:t>
      </w:r>
      <w:proofErr w:type="spellEnd"/>
      <w:r w:rsidRPr="00126B52">
        <w:rPr>
          <w:rStyle w:val="a7"/>
          <w:b w:val="0"/>
          <w:bCs w:val="0"/>
          <w:sz w:val="44"/>
          <w:szCs w:val="44"/>
        </w:rPr>
        <w:t>.</w:t>
      </w:r>
    </w:p>
    <w:p w14:paraId="404A18DB" w14:textId="77777777" w:rsidR="00D9783F" w:rsidRPr="00126B52" w:rsidRDefault="00D9783F" w:rsidP="00126B52">
      <w:pPr>
        <w:rPr>
          <w:rFonts w:ascii="Times New Roman" w:hAnsi="Times New Roman" w:cs="Times New Roman"/>
          <w:sz w:val="48"/>
          <w:szCs w:val="48"/>
        </w:rPr>
      </w:pPr>
    </w:p>
    <w:p w14:paraId="75A86784" w14:textId="77777777" w:rsidR="00D9783F" w:rsidRPr="00126B52" w:rsidRDefault="00D9783F" w:rsidP="00126B52">
      <w:pPr>
        <w:ind w:left="-142"/>
        <w:jc w:val="center"/>
        <w:rPr>
          <w:rFonts w:ascii="Times New Roman" w:hAnsi="Times New Roman" w:cs="Times New Roman"/>
          <w:sz w:val="48"/>
          <w:szCs w:val="48"/>
        </w:rPr>
      </w:pPr>
      <w:r w:rsidRPr="00126B52">
        <w:rPr>
          <w:rFonts w:ascii="Times New Roman" w:hAnsi="Times New Roman" w:cs="Times New Roman"/>
          <w:sz w:val="48"/>
          <w:szCs w:val="48"/>
          <w:u w:val="single"/>
        </w:rPr>
        <w:t>Срок действия справок</w:t>
      </w:r>
      <w:r w:rsidRPr="00126B52">
        <w:rPr>
          <w:rFonts w:ascii="Times New Roman" w:hAnsi="Times New Roman" w:cs="Times New Roman"/>
          <w:sz w:val="48"/>
          <w:szCs w:val="48"/>
        </w:rPr>
        <w:t>:</w:t>
      </w:r>
    </w:p>
    <w:p w14:paraId="58982A9D" w14:textId="4880B72E" w:rsidR="00D9783F" w:rsidRPr="00126B52" w:rsidRDefault="00D9783F" w:rsidP="00126B52">
      <w:pPr>
        <w:ind w:left="-567"/>
        <w:rPr>
          <w:rFonts w:ascii="Times New Roman" w:hAnsi="Times New Roman" w:cs="Times New Roman"/>
          <w:sz w:val="48"/>
          <w:szCs w:val="48"/>
        </w:rPr>
      </w:pPr>
      <w:r w:rsidRPr="00126B52">
        <w:rPr>
          <w:rFonts w:ascii="Times New Roman" w:hAnsi="Times New Roman" w:cs="Times New Roman"/>
          <w:sz w:val="48"/>
          <w:szCs w:val="48"/>
        </w:rPr>
        <w:t xml:space="preserve">- для </w:t>
      </w:r>
      <w:r w:rsidR="00C82C27" w:rsidRPr="00126B52">
        <w:rPr>
          <w:rFonts w:ascii="Times New Roman" w:hAnsi="Times New Roman" w:cs="Times New Roman"/>
          <w:sz w:val="48"/>
          <w:szCs w:val="48"/>
        </w:rPr>
        <w:t>детей до 11 лет</w:t>
      </w:r>
      <w:r w:rsidR="00126B52">
        <w:rPr>
          <w:rFonts w:ascii="Times New Roman" w:hAnsi="Times New Roman" w:cs="Times New Roman"/>
          <w:sz w:val="48"/>
          <w:szCs w:val="48"/>
        </w:rPr>
        <w:t>(включительно)</w:t>
      </w:r>
      <w:r w:rsidR="00C82C27" w:rsidRPr="00126B52">
        <w:rPr>
          <w:rFonts w:ascii="Times New Roman" w:hAnsi="Times New Roman" w:cs="Times New Roman"/>
          <w:sz w:val="48"/>
          <w:szCs w:val="48"/>
        </w:rPr>
        <w:t xml:space="preserve"> – 3 месяца</w:t>
      </w:r>
    </w:p>
    <w:p w14:paraId="60A7A605" w14:textId="6A04543A" w:rsidR="00C82C27" w:rsidRPr="00126B52" w:rsidRDefault="00C82C27" w:rsidP="00126B52">
      <w:pPr>
        <w:ind w:left="-567"/>
        <w:rPr>
          <w:rFonts w:ascii="Times New Roman" w:hAnsi="Times New Roman" w:cs="Times New Roman"/>
          <w:sz w:val="48"/>
          <w:szCs w:val="48"/>
        </w:rPr>
      </w:pPr>
      <w:r w:rsidRPr="00126B52">
        <w:rPr>
          <w:rFonts w:ascii="Times New Roman" w:hAnsi="Times New Roman" w:cs="Times New Roman"/>
          <w:sz w:val="48"/>
          <w:szCs w:val="48"/>
        </w:rPr>
        <w:t>- для посетителей старше 11 лет – 6 месяцев</w:t>
      </w:r>
    </w:p>
    <w:p w14:paraId="6F298343" w14:textId="03743AE9" w:rsidR="00F05D53" w:rsidRDefault="00F05D53" w:rsidP="00126B52">
      <w:pPr>
        <w:tabs>
          <w:tab w:val="left" w:pos="5459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14:paraId="69198624" w14:textId="2AB79345" w:rsidR="00F05D53" w:rsidRPr="00126B52" w:rsidRDefault="00F05D53" w:rsidP="00F05D53">
      <w:pPr>
        <w:tabs>
          <w:tab w:val="left" w:pos="5459"/>
        </w:tabs>
        <w:jc w:val="right"/>
        <w:rPr>
          <w:rFonts w:ascii="Times New Roman" w:hAnsi="Times New Roman" w:cs="Times New Roman"/>
          <w:sz w:val="44"/>
          <w:szCs w:val="44"/>
        </w:rPr>
      </w:pPr>
      <w:r w:rsidRPr="00126B52">
        <w:rPr>
          <w:rFonts w:ascii="Times New Roman" w:hAnsi="Times New Roman" w:cs="Times New Roman"/>
          <w:sz w:val="44"/>
          <w:szCs w:val="44"/>
        </w:rPr>
        <w:t>Администрация</w:t>
      </w:r>
    </w:p>
    <w:sectPr w:rsidR="00F05D53" w:rsidRPr="0012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5710" w14:textId="77777777" w:rsidR="006A072D" w:rsidRDefault="006A072D" w:rsidP="00F05D53">
      <w:pPr>
        <w:spacing w:after="0" w:line="240" w:lineRule="auto"/>
      </w:pPr>
      <w:r>
        <w:separator/>
      </w:r>
    </w:p>
  </w:endnote>
  <w:endnote w:type="continuationSeparator" w:id="0">
    <w:p w14:paraId="21E9C9B9" w14:textId="77777777" w:rsidR="006A072D" w:rsidRDefault="006A072D" w:rsidP="00F0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6C1C" w14:textId="77777777" w:rsidR="006A072D" w:rsidRDefault="006A072D" w:rsidP="00F05D53">
      <w:pPr>
        <w:spacing w:after="0" w:line="240" w:lineRule="auto"/>
      </w:pPr>
      <w:r>
        <w:separator/>
      </w:r>
    </w:p>
  </w:footnote>
  <w:footnote w:type="continuationSeparator" w:id="0">
    <w:p w14:paraId="00CAF8DA" w14:textId="77777777" w:rsidR="006A072D" w:rsidRDefault="006A072D" w:rsidP="00F0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3D88"/>
    <w:multiLevelType w:val="multilevel"/>
    <w:tmpl w:val="9D488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71195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3F"/>
    <w:rsid w:val="00126B52"/>
    <w:rsid w:val="00180338"/>
    <w:rsid w:val="006A072D"/>
    <w:rsid w:val="006A4ADA"/>
    <w:rsid w:val="00C82C27"/>
    <w:rsid w:val="00D9783F"/>
    <w:rsid w:val="00F0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C756"/>
  <w15:chartTrackingRefBased/>
  <w15:docId w15:val="{638AFCF8-DD7E-4357-B62E-01EB2D40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D53"/>
  </w:style>
  <w:style w:type="paragraph" w:styleId="a5">
    <w:name w:val="footer"/>
    <w:basedOn w:val="a"/>
    <w:link w:val="a6"/>
    <w:uiPriority w:val="99"/>
    <w:unhideWhenUsed/>
    <w:rsid w:val="00F0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D53"/>
  </w:style>
  <w:style w:type="character" w:styleId="a7">
    <w:name w:val="Strong"/>
    <w:uiPriority w:val="67"/>
    <w:qFormat/>
    <w:rsid w:val="00126B52"/>
    <w:rPr>
      <w:b/>
      <w:bCs/>
    </w:rPr>
  </w:style>
  <w:style w:type="paragraph" w:styleId="a8">
    <w:name w:val="Body Text"/>
    <w:basedOn w:val="a"/>
    <w:link w:val="a9"/>
    <w:uiPriority w:val="67"/>
    <w:rsid w:val="00126B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67"/>
    <w:rsid w:val="00126B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Shidlovskaya</dc:creator>
  <cp:keywords/>
  <dc:description/>
  <cp:lastModifiedBy>Виктор В. Горбачев</cp:lastModifiedBy>
  <cp:revision>3</cp:revision>
  <dcterms:created xsi:type="dcterms:W3CDTF">2023-01-11T09:54:00Z</dcterms:created>
  <dcterms:modified xsi:type="dcterms:W3CDTF">2023-01-24T10:35:00Z</dcterms:modified>
</cp:coreProperties>
</file>